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4" w:rsidRDefault="00642314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4861F9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642314" w:rsidRDefault="004861F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WSZCZĘCIE EGZEKUCJI ŚWIADCZEŃ NIEPIENIĘŻNYCH ORAZ ŚWIADCZEŃ PIENIĘŻNYCH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</w:t>
      </w:r>
      <w:r>
        <w:rPr>
          <w:rFonts w:ascii="Times New Roman" w:eastAsia="Times New Roman" w:hAnsi="Times New Roman" w:cs="Times New Roman"/>
          <w:sz w:val="24"/>
        </w:rPr>
        <w:t>ę i nazwisko/Nazwa: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PESEL:………………………………………</w:t>
      </w:r>
      <w:r>
        <w:rPr>
          <w:rFonts w:ascii="Times New Roman" w:eastAsia="Times New Roman" w:hAnsi="Times New Roman" w:cs="Times New Roman"/>
          <w:sz w:val="24"/>
        </w:rPr>
        <w:t>NIP</w:t>
      </w:r>
      <w:proofErr w:type="spellEnd"/>
      <w:r>
        <w:rPr>
          <w:rFonts w:ascii="Times New Roman" w:eastAsia="Times New Roman" w:hAnsi="Times New Roman" w:cs="Times New Roman"/>
          <w:sz w:val="24"/>
        </w:rPr>
        <w:t>:……………………………………………..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……………………………………KRS</w:t>
      </w:r>
      <w:proofErr w:type="spellEnd"/>
      <w:r>
        <w:rPr>
          <w:rFonts w:ascii="Times New Roman" w:eastAsia="Times New Roman" w:hAnsi="Times New Roman" w:cs="Times New Roman"/>
          <w:sz w:val="24"/>
        </w:rPr>
        <w:t>:………………………………………………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nr rachunku bankowego wierzyciela, na który należy przekazać wyegzekwowane  środki: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……………………………..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Adres:………………………………………………………………………………………….</w:t>
      </w:r>
    </w:p>
    <w:p w:rsid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</w:t>
      </w:r>
      <w:r>
        <w:rPr>
          <w:rFonts w:ascii="Times New Roman" w:eastAsia="Times New Roman" w:hAnsi="Times New Roman" w:cs="Times New Roman"/>
          <w:sz w:val="24"/>
        </w:rPr>
        <w:t>……………………………………… NIP: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>KRS:</w:t>
      </w: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…………………………………………………..........................................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Przedkładam tytuł wykonawczy w postaci: .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</w:t>
      </w:r>
      <w:r>
        <w:rPr>
          <w:rFonts w:ascii="Times New Roman" w:eastAsia="Times New Roman" w:hAnsi="Times New Roman" w:cs="Times New Roman"/>
          <w:sz w:val="24"/>
        </w:rPr>
        <w:t>konalności z dnia……………………</w:t>
      </w:r>
    </w:p>
    <w:p w:rsidR="00642314" w:rsidRDefault="004861F9" w:rsidP="004861F9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wszczęcie postępowania egzekucyjnego przeciwko dłużnikowi poprzez wprowadzenie mnie w posiadanie nieruchomości: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(dokładne wskazanie adresu nieruchom</w:t>
      </w:r>
      <w:r>
        <w:rPr>
          <w:rFonts w:ascii="Times New Roman" w:eastAsia="Times New Roman" w:hAnsi="Times New Roman" w:cs="Times New Roman"/>
          <w:sz w:val="24"/>
        </w:rPr>
        <w:t>ości)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Powyższy lokal składa się z ……….. izb.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Ponadto wnoszę o wyegzekwowanie:</w:t>
      </w:r>
    </w:p>
    <w:p w:rsidR="00642314" w:rsidRPr="004861F9" w:rsidRDefault="004861F9" w:rsidP="004861F9">
      <w:pPr>
        <w:pStyle w:val="Akapitzlist"/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4861F9">
        <w:rPr>
          <w:rFonts w:ascii="Times New Roman" w:eastAsia="Times New Roman" w:hAnsi="Times New Roman" w:cs="Times New Roman"/>
          <w:sz w:val="24"/>
        </w:rPr>
        <w:t>należności głównej ______________________________ zł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zasądzonymi odsetkami od ___________________ do dnia zapłaty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>kosztów procesu _____________________________ zł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kosztów klauzuli _____________________________zł</w:t>
      </w:r>
    </w:p>
    <w:p w:rsid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k</w:t>
      </w:r>
      <w:r>
        <w:rPr>
          <w:rFonts w:ascii="Times New Roman" w:eastAsia="Times New Roman" w:hAnsi="Times New Roman" w:cs="Times New Roman"/>
          <w:sz w:val="24"/>
        </w:rPr>
        <w:t xml:space="preserve">osztów zastępstwa w postępowaniu egzekucyjnym według norm 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przepisanych: </w:t>
      </w:r>
      <w:r>
        <w:rPr>
          <w:rFonts w:ascii="Times New Roman" w:eastAsia="Times New Roman" w:hAnsi="Times New Roman" w:cs="Times New Roman"/>
          <w:sz w:val="24"/>
        </w:rPr>
        <w:t>TAK/NIE</w:t>
      </w:r>
      <w:r>
        <w:rPr>
          <w:rFonts w:ascii="Times New Roman" w:eastAsia="Times New Roman" w:hAnsi="Times New Roman" w:cs="Times New Roman"/>
          <w:sz w:val="20"/>
        </w:rPr>
        <w:t>* *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kosztów egzekucyjnych, które powstaną w toku egzekucji</w:t>
      </w:r>
    </w:p>
    <w:p w:rsidR="00642314" w:rsidRDefault="004861F9" w:rsidP="004861F9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prowadzenie egzekucji:</w:t>
      </w:r>
    </w:p>
    <w:p w:rsidR="00642314" w:rsidRDefault="004861F9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642314" w:rsidRDefault="004861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(wymienić ruchomości wraz z ich miejscem położenia)</w:t>
      </w:r>
    </w:p>
    <w:p w:rsidR="00642314" w:rsidRDefault="004861F9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majątkowych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nieruchomości: 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(należy  wskazać nieruchomość dłużnika - numer jej </w:t>
      </w:r>
      <w:r>
        <w:rPr>
          <w:rFonts w:ascii="Times New Roman" w:eastAsia="Times New Roman" w:hAnsi="Times New Roman" w:cs="Times New Roman"/>
          <w:sz w:val="24"/>
        </w:rPr>
        <w:t>księgi wieczystej oraz adres)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składników majątku dłużnika ustalonych przez komornika.</w:t>
      </w:r>
    </w:p>
    <w:p w:rsidR="00642314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wierzyciel oświadcza, iż:</w:t>
      </w:r>
    </w:p>
    <w:p w:rsidR="00642314" w:rsidRDefault="004861F9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wydatkowanie uiszczonej zaliczki na pokrycie innych kosztów niż te na poczet których została uiszczona,</w:t>
      </w:r>
    </w:p>
    <w:p w:rsidR="00642314" w:rsidRDefault="004861F9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642314" w:rsidRDefault="0064231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……………………………………………. </w:t>
      </w:r>
    </w:p>
    <w:p w:rsidR="00642314" w:rsidRDefault="004861F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własnoręczny </w:t>
      </w:r>
      <w:r>
        <w:rPr>
          <w:rFonts w:ascii="Times New Roman" w:eastAsia="Times New Roman" w:hAnsi="Times New Roman" w:cs="Times New Roman"/>
          <w:sz w:val="24"/>
        </w:rPr>
        <w:t>podpis</w:t>
      </w:r>
    </w:p>
    <w:p w:rsidR="00642314" w:rsidRDefault="00642314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642314" w:rsidRP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61F9">
        <w:rPr>
          <w:rFonts w:ascii="Times New Roman" w:eastAsia="Times New Roman" w:hAnsi="Times New Roman" w:cs="Times New Roman"/>
          <w:sz w:val="18"/>
          <w:szCs w:val="18"/>
        </w:rPr>
        <w:t>Załączniki:</w:t>
      </w:r>
    </w:p>
    <w:p w:rsidR="00642314" w:rsidRP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61F9">
        <w:rPr>
          <w:rFonts w:ascii="Times New Roman" w:eastAsia="Times New Roman" w:hAnsi="Times New Roman" w:cs="Times New Roman"/>
          <w:sz w:val="18"/>
          <w:szCs w:val="18"/>
        </w:rPr>
        <w:t xml:space="preserve"> - oryginał tytułu wykonawczego (tytuł egzekucyjny zaopatrzony w klauzulę wykonalności) </w:t>
      </w:r>
    </w:p>
    <w:p w:rsidR="00642314" w:rsidRPr="004861F9" w:rsidRDefault="004861F9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61F9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……………………………………………………………. …………………………………………………………….  </w:t>
      </w:r>
    </w:p>
    <w:p w:rsidR="004861F9" w:rsidRDefault="004861F9" w:rsidP="004861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61F9">
        <w:rPr>
          <w:rFonts w:ascii="Times New Roman" w:eastAsia="Times New Roman" w:hAnsi="Times New Roman" w:cs="Times New Roman"/>
          <w:sz w:val="18"/>
          <w:szCs w:val="18"/>
        </w:rPr>
        <w:t>* jeżeli wierzyciel reprezentowany jest przez pełnomocnika</w:t>
      </w:r>
    </w:p>
    <w:p w:rsidR="00642314" w:rsidRPr="004861F9" w:rsidRDefault="004861F9" w:rsidP="004861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61F9">
        <w:rPr>
          <w:rFonts w:ascii="Times New Roman" w:eastAsia="Times New Roman" w:hAnsi="Times New Roman" w:cs="Times New Roman"/>
          <w:sz w:val="18"/>
          <w:szCs w:val="18"/>
        </w:rPr>
        <w:t>* *niew</w:t>
      </w:r>
      <w:r w:rsidRPr="004861F9">
        <w:rPr>
          <w:rFonts w:ascii="Times New Roman" w:eastAsia="Times New Roman" w:hAnsi="Times New Roman" w:cs="Times New Roman"/>
          <w:sz w:val="18"/>
          <w:szCs w:val="18"/>
        </w:rPr>
        <w:t>łaściwe skreślić</w:t>
      </w:r>
    </w:p>
    <w:sectPr w:rsidR="00642314" w:rsidRPr="0048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1C5"/>
    <w:multiLevelType w:val="multilevel"/>
    <w:tmpl w:val="7070D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491C"/>
    <w:multiLevelType w:val="multilevel"/>
    <w:tmpl w:val="DDC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F58CC"/>
    <w:multiLevelType w:val="multilevel"/>
    <w:tmpl w:val="B5BA5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12194"/>
    <w:multiLevelType w:val="multilevel"/>
    <w:tmpl w:val="C7FA7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64391"/>
    <w:multiLevelType w:val="multilevel"/>
    <w:tmpl w:val="A710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90F4C"/>
    <w:multiLevelType w:val="multilevel"/>
    <w:tmpl w:val="36A81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D131E"/>
    <w:multiLevelType w:val="multilevel"/>
    <w:tmpl w:val="F3245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57455"/>
    <w:multiLevelType w:val="hybridMultilevel"/>
    <w:tmpl w:val="0874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642314"/>
    <w:rsid w:val="004861F9"/>
    <w:rsid w:val="0064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2020-05-05T07:54:00Z</dcterms:created>
  <dcterms:modified xsi:type="dcterms:W3CDTF">2020-05-05T07:59:00Z</dcterms:modified>
</cp:coreProperties>
</file>